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01A2" w14:textId="64200135" w:rsidR="00734C98" w:rsidRPr="00734C98" w:rsidRDefault="00734C98" w:rsidP="00C72309">
      <w:pPr>
        <w:jc w:val="both"/>
        <w:rPr>
          <w:rFonts w:ascii="Averta Regular" w:hAnsi="Averta Regular"/>
          <w:sz w:val="22"/>
          <w:szCs w:val="22"/>
        </w:rPr>
      </w:pPr>
    </w:p>
    <w:p w14:paraId="5F1FA314" w14:textId="77777777" w:rsidR="00C72309" w:rsidRPr="00734C98" w:rsidRDefault="00C72309" w:rsidP="00C72309">
      <w:pPr>
        <w:jc w:val="center"/>
        <w:rPr>
          <w:rFonts w:ascii="Averta Regular" w:hAnsi="Averta Regular"/>
          <w:b/>
          <w:sz w:val="22"/>
          <w:szCs w:val="22"/>
        </w:rPr>
      </w:pPr>
      <w:r w:rsidRPr="00734C98">
        <w:rPr>
          <w:rFonts w:ascii="Averta Regular" w:hAnsi="Averta Regular"/>
          <w:b/>
          <w:sz w:val="22"/>
          <w:szCs w:val="22"/>
        </w:rPr>
        <w:t>Rapport du-de la doctorant-e</w:t>
      </w:r>
    </w:p>
    <w:p w14:paraId="5BC02096" w14:textId="2A63378B" w:rsidR="00C72309" w:rsidRPr="00734C98" w:rsidRDefault="00C72309" w:rsidP="00C72309">
      <w:pPr>
        <w:jc w:val="center"/>
        <w:rPr>
          <w:rFonts w:ascii="Averta Regular" w:hAnsi="Averta Regular"/>
          <w:sz w:val="22"/>
          <w:szCs w:val="22"/>
        </w:rPr>
      </w:pPr>
      <w:proofErr w:type="gramStart"/>
      <w:r w:rsidRPr="00734C98">
        <w:rPr>
          <w:rFonts w:ascii="Averta Regular" w:hAnsi="Averta Regular"/>
          <w:b/>
          <w:sz w:val="22"/>
          <w:szCs w:val="22"/>
        </w:rPr>
        <w:t>en</w:t>
      </w:r>
      <w:proofErr w:type="gramEnd"/>
      <w:r w:rsidRPr="00734C98">
        <w:rPr>
          <w:rFonts w:ascii="Averta Regular" w:hAnsi="Averta Regular"/>
          <w:b/>
          <w:sz w:val="22"/>
          <w:szCs w:val="22"/>
        </w:rPr>
        <w:t xml:space="preserve"> vue de l’entretien avec le Comité de suivi individuel (CSI)</w:t>
      </w:r>
      <w:r w:rsidR="00814EC9">
        <w:rPr>
          <w:rFonts w:ascii="Averta Regular" w:hAnsi="Averta Regular"/>
          <w:b/>
          <w:sz w:val="22"/>
          <w:szCs w:val="22"/>
        </w:rPr>
        <w:t xml:space="preserve"> 2022</w:t>
      </w:r>
    </w:p>
    <w:p w14:paraId="74AF1107" w14:textId="77777777" w:rsidR="00C72309" w:rsidRDefault="00C72309" w:rsidP="00C72309">
      <w:pPr>
        <w:jc w:val="both"/>
        <w:rPr>
          <w:rFonts w:ascii="Averta Regular" w:hAnsi="Averta Regular"/>
          <w:b/>
          <w:sz w:val="22"/>
          <w:szCs w:val="22"/>
        </w:rPr>
      </w:pPr>
    </w:p>
    <w:p w14:paraId="7B2D2104" w14:textId="77777777" w:rsidR="00B014D0" w:rsidRPr="00734C98" w:rsidRDefault="00B014D0" w:rsidP="00C72309">
      <w:pPr>
        <w:jc w:val="both"/>
        <w:rPr>
          <w:rFonts w:ascii="Averta Regular" w:hAnsi="Averta Regular"/>
          <w:sz w:val="10"/>
          <w:szCs w:val="10"/>
        </w:rPr>
      </w:pPr>
    </w:p>
    <w:p w14:paraId="0D5890D0" w14:textId="77777777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 xml:space="preserve">Chaque doctorant doit, </w:t>
      </w:r>
      <w:r w:rsidRPr="00734C98">
        <w:rPr>
          <w:rFonts w:ascii="Averta Regular" w:hAnsi="Averta Regular"/>
          <w:sz w:val="22"/>
          <w:szCs w:val="22"/>
          <w:u w:val="single"/>
        </w:rPr>
        <w:t>à partir de sa 2</w:t>
      </w:r>
      <w:r w:rsidRPr="00734C98">
        <w:rPr>
          <w:rFonts w:ascii="Averta Regular" w:hAnsi="Averta Regular"/>
          <w:sz w:val="22"/>
          <w:szCs w:val="22"/>
          <w:u w:val="single"/>
          <w:vertAlign w:val="superscript"/>
        </w:rPr>
        <w:t>ème</w:t>
      </w:r>
      <w:r w:rsidRPr="00734C98">
        <w:rPr>
          <w:rFonts w:ascii="Averta Regular" w:hAnsi="Averta Regular"/>
          <w:sz w:val="22"/>
          <w:szCs w:val="22"/>
          <w:u w:val="single"/>
        </w:rPr>
        <w:t xml:space="preserve"> inscription en thèse</w:t>
      </w:r>
      <w:r w:rsidRPr="00734C98">
        <w:rPr>
          <w:rFonts w:ascii="Averta Regular" w:hAnsi="Averta Regular"/>
          <w:sz w:val="22"/>
          <w:szCs w:val="22"/>
        </w:rPr>
        <w:t>, adresser, chaque année, le rapport d’étape ci-dessous aux membres du CSI et à l’</w:t>
      </w:r>
      <w:r w:rsidR="005E3B1A" w:rsidRPr="00734C98">
        <w:rPr>
          <w:rFonts w:ascii="Averta Regular" w:hAnsi="Averta Regular"/>
          <w:sz w:val="22"/>
          <w:szCs w:val="22"/>
        </w:rPr>
        <w:t>École</w:t>
      </w:r>
      <w:r w:rsidRPr="00734C98">
        <w:rPr>
          <w:rFonts w:ascii="Averta Regular" w:hAnsi="Averta Regular"/>
          <w:sz w:val="22"/>
          <w:szCs w:val="22"/>
        </w:rPr>
        <w:t xml:space="preserve"> doctorale (</w:t>
      </w:r>
      <w:hyperlink r:id="rId7" w:history="1">
        <w:r w:rsidR="00702B64" w:rsidRPr="00734C98">
          <w:rPr>
            <w:rStyle w:val="Lienhypertexte"/>
            <w:rFonts w:ascii="Averta Regular" w:hAnsi="Averta Regular"/>
            <w:sz w:val="22"/>
            <w:szCs w:val="22"/>
          </w:rPr>
          <w:t>eddsp@liste.parisnanterre.fr</w:t>
        </w:r>
      </w:hyperlink>
      <w:r w:rsidRPr="00734C98">
        <w:rPr>
          <w:rFonts w:ascii="Averta Regular" w:hAnsi="Averta Regular"/>
          <w:sz w:val="22"/>
          <w:szCs w:val="22"/>
        </w:rPr>
        <w:t xml:space="preserve">). Ce rapport vise à faire un point et à préparer l’entretien qui se déroulera ultérieurement avec le CSI. </w:t>
      </w:r>
      <w:r w:rsidR="00B014D0">
        <w:rPr>
          <w:rFonts w:ascii="Averta Regular" w:hAnsi="Averta Regular"/>
          <w:sz w:val="22"/>
          <w:szCs w:val="22"/>
        </w:rPr>
        <w:t>Ce dernier</w:t>
      </w:r>
      <w:r w:rsidRPr="00734C98">
        <w:rPr>
          <w:rFonts w:ascii="Averta Regular" w:hAnsi="Averta Regular"/>
          <w:sz w:val="22"/>
          <w:szCs w:val="22"/>
        </w:rPr>
        <w:t xml:space="preserve"> est notamment chargé d’émettre un avis sur la prochaine réinscription en thèse (pour de plus amples informations, v. le Livret du doctorant).</w:t>
      </w:r>
    </w:p>
    <w:p w14:paraId="19B846DE" w14:textId="77777777" w:rsidR="00C72309" w:rsidRPr="00734C98" w:rsidRDefault="00C72309" w:rsidP="00C72309">
      <w:pPr>
        <w:jc w:val="both"/>
        <w:rPr>
          <w:rFonts w:ascii="Averta Regular" w:hAnsi="Averta Regular"/>
          <w:sz w:val="10"/>
          <w:szCs w:val="10"/>
        </w:rPr>
      </w:pPr>
    </w:p>
    <w:p w14:paraId="4D837B2E" w14:textId="593DED19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Nom du doctorant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 xml:space="preserve">: </w:t>
      </w:r>
    </w:p>
    <w:p w14:paraId="481966F5" w14:textId="3B569DB9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Prénom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>:</w:t>
      </w:r>
      <w:r w:rsidR="007F03AC">
        <w:rPr>
          <w:rFonts w:ascii="Averta Regular" w:hAnsi="Averta Regular"/>
          <w:sz w:val="22"/>
          <w:szCs w:val="22"/>
        </w:rPr>
        <w:t xml:space="preserve"> </w:t>
      </w:r>
    </w:p>
    <w:p w14:paraId="118F9747" w14:textId="04ED8DF7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N° d’étudiant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>:</w:t>
      </w:r>
      <w:r w:rsidR="007F03AC">
        <w:rPr>
          <w:rFonts w:ascii="Averta Regular" w:hAnsi="Averta Regular"/>
          <w:sz w:val="22"/>
          <w:szCs w:val="22"/>
        </w:rPr>
        <w:t xml:space="preserve"> </w:t>
      </w:r>
    </w:p>
    <w:p w14:paraId="4CAB4334" w14:textId="286BE259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Titre provisoire de la thèse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>:</w:t>
      </w:r>
      <w:r w:rsidR="007F03AC">
        <w:rPr>
          <w:rFonts w:ascii="Averta Regular" w:hAnsi="Averta Regular"/>
          <w:sz w:val="22"/>
          <w:szCs w:val="22"/>
        </w:rPr>
        <w:t xml:space="preserve"> </w:t>
      </w:r>
    </w:p>
    <w:p w14:paraId="613DF582" w14:textId="4DD72ADA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Nom du Directeur de thèse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>:</w:t>
      </w:r>
      <w:r w:rsidR="007F03AC">
        <w:rPr>
          <w:rFonts w:ascii="Averta Regular" w:hAnsi="Averta Regular"/>
          <w:sz w:val="22"/>
          <w:szCs w:val="22"/>
        </w:rPr>
        <w:t xml:space="preserve"> </w:t>
      </w:r>
    </w:p>
    <w:p w14:paraId="21007157" w14:textId="5293C1B7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Unité de recherche et nom de son Directeur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>:</w:t>
      </w:r>
      <w:r w:rsidR="007F03AC">
        <w:rPr>
          <w:rFonts w:ascii="Averta Regular" w:hAnsi="Averta Regular"/>
          <w:sz w:val="22"/>
          <w:szCs w:val="22"/>
        </w:rPr>
        <w:t xml:space="preserve"> </w:t>
      </w:r>
    </w:p>
    <w:p w14:paraId="2908ECC6" w14:textId="097B5F21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Conditions de financement de la thèse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 xml:space="preserve">: </w:t>
      </w:r>
    </w:p>
    <w:p w14:paraId="56703D6C" w14:textId="5CFD19B4" w:rsidR="00C72309" w:rsidRPr="00734C98" w:rsidRDefault="00C72309" w:rsidP="00C72309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Année universitaire de la première inscription en doctorat</w:t>
      </w:r>
      <w:r w:rsidRPr="00734C98">
        <w:rPr>
          <w:rFonts w:cs="Cambria"/>
          <w:sz w:val="22"/>
          <w:szCs w:val="22"/>
        </w:rPr>
        <w:t> </w:t>
      </w:r>
      <w:r w:rsidRPr="00734C98">
        <w:rPr>
          <w:rFonts w:ascii="Averta Regular" w:hAnsi="Averta Regular"/>
          <w:sz w:val="22"/>
          <w:szCs w:val="22"/>
        </w:rPr>
        <w:t xml:space="preserve">: </w:t>
      </w:r>
    </w:p>
    <w:p w14:paraId="2AF13BBE" w14:textId="77777777" w:rsidR="008E7A74" w:rsidRPr="00734C98" w:rsidRDefault="008E7A74" w:rsidP="00C72309">
      <w:pPr>
        <w:jc w:val="both"/>
        <w:rPr>
          <w:rFonts w:ascii="Averta Regular" w:hAnsi="Averta Regular"/>
          <w:sz w:val="22"/>
          <w:szCs w:val="22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08"/>
        <w:gridCol w:w="3945"/>
      </w:tblGrid>
      <w:tr w:rsidR="00C72309" w:rsidRPr="00734C98" w14:paraId="71AD79C9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038DA3E5" w14:textId="77777777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14:paraId="6BD540AF" w14:textId="77777777" w:rsidR="00C72309" w:rsidRPr="00734C98" w:rsidRDefault="00C72309" w:rsidP="00B014D0">
            <w:pPr>
              <w:jc w:val="center"/>
              <w:rPr>
                <w:rFonts w:ascii="Averta Regular" w:hAnsi="Averta Regular"/>
                <w:b/>
                <w:sz w:val="22"/>
                <w:szCs w:val="22"/>
              </w:rPr>
            </w:pPr>
            <w:r w:rsidRPr="00734C98">
              <w:rPr>
                <w:rFonts w:ascii="Averta Regular" w:hAnsi="Averta Regular"/>
                <w:b/>
                <w:sz w:val="22"/>
                <w:szCs w:val="22"/>
              </w:rPr>
              <w:t>Avis du doctorant</w:t>
            </w:r>
          </w:p>
          <w:p w14:paraId="6F1F7820" w14:textId="77777777" w:rsidR="00C72309" w:rsidRPr="00734C98" w:rsidRDefault="00C72309" w:rsidP="00B014D0">
            <w:pPr>
              <w:jc w:val="center"/>
              <w:rPr>
                <w:rFonts w:ascii="Averta Regular" w:hAnsi="Averta Regular"/>
                <w:i/>
                <w:sz w:val="22"/>
                <w:szCs w:val="22"/>
              </w:rPr>
            </w:pPr>
            <w:r w:rsidRPr="00734C98">
              <w:rPr>
                <w:rFonts w:ascii="Averta Regular" w:hAnsi="Averta Regular"/>
                <w:i/>
                <w:sz w:val="22"/>
                <w:szCs w:val="22"/>
              </w:rPr>
              <w:t>Rayer les mentions inutiles</w:t>
            </w:r>
          </w:p>
          <w:p w14:paraId="25505BE3" w14:textId="77777777" w:rsidR="00C72309" w:rsidRPr="00B014D0" w:rsidRDefault="00C72309" w:rsidP="00B014D0">
            <w:pPr>
              <w:jc w:val="center"/>
              <w:rPr>
                <w:rFonts w:ascii="Averta Regular" w:hAnsi="Averta Regular"/>
                <w:i/>
                <w:sz w:val="10"/>
                <w:szCs w:val="10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16E1DB79" w14:textId="77777777" w:rsidR="00C72309" w:rsidRPr="00734C98" w:rsidRDefault="00C72309" w:rsidP="00B014D0">
            <w:pPr>
              <w:jc w:val="center"/>
              <w:rPr>
                <w:rFonts w:ascii="Averta Regular" w:hAnsi="Averta Regular"/>
                <w:b/>
                <w:sz w:val="22"/>
                <w:szCs w:val="22"/>
              </w:rPr>
            </w:pPr>
            <w:r w:rsidRPr="00734C98">
              <w:rPr>
                <w:rFonts w:ascii="Averta Regular" w:hAnsi="Averta Regular"/>
                <w:b/>
                <w:sz w:val="22"/>
                <w:szCs w:val="22"/>
              </w:rPr>
              <w:t>Observations ou commentaires libres</w:t>
            </w:r>
          </w:p>
        </w:tc>
      </w:tr>
      <w:tr w:rsidR="00C72309" w:rsidRPr="00734C98" w14:paraId="48260446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27260324" w14:textId="77777777" w:rsidR="00C72309" w:rsidRPr="00734C98" w:rsidRDefault="00C72309" w:rsidP="00B014D0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Environnement et contexte matériels de réalisation de la thèse</w:t>
            </w:r>
            <w:r w:rsidRPr="00734C98">
              <w:rPr>
                <w:rFonts w:cs="Cambria"/>
                <w:sz w:val="22"/>
                <w:szCs w:val="22"/>
              </w:rPr>
              <w:t> </w:t>
            </w:r>
            <w:r w:rsidRPr="00734C98">
              <w:rPr>
                <w:rFonts w:ascii="Averta Regular" w:hAnsi="Averta Regular"/>
                <w:sz w:val="22"/>
                <w:szCs w:val="22"/>
              </w:rPr>
              <w:t>(financement et autres)</w:t>
            </w:r>
          </w:p>
        </w:tc>
        <w:tc>
          <w:tcPr>
            <w:tcW w:w="2908" w:type="dxa"/>
            <w:shd w:val="clear" w:color="auto" w:fill="auto"/>
          </w:tcPr>
          <w:p w14:paraId="78533DF0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1. Très satisfaisant</w:t>
            </w:r>
          </w:p>
          <w:p w14:paraId="2C7C136E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2. Satisfaisant</w:t>
            </w:r>
          </w:p>
          <w:p w14:paraId="2F022486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3. Moyennement satisfaisant</w:t>
            </w:r>
          </w:p>
          <w:p w14:paraId="0040000D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4. Non satisfaisant</w:t>
            </w:r>
          </w:p>
          <w:p w14:paraId="324E9E42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5. Ne souhaite pas répondre</w:t>
            </w:r>
          </w:p>
          <w:p w14:paraId="0D1A11EA" w14:textId="77777777" w:rsidR="008E7A74" w:rsidRPr="00B014D0" w:rsidRDefault="008E7A74" w:rsidP="00C72309">
            <w:pPr>
              <w:rPr>
                <w:rFonts w:ascii="Averta Regular" w:hAnsi="Averta Regular"/>
                <w:sz w:val="10"/>
                <w:szCs w:val="10"/>
              </w:rPr>
            </w:pPr>
          </w:p>
        </w:tc>
        <w:tc>
          <w:tcPr>
            <w:tcW w:w="3945" w:type="dxa"/>
            <w:shd w:val="clear" w:color="auto" w:fill="auto"/>
          </w:tcPr>
          <w:p w14:paraId="3C2DE7E5" w14:textId="74CFE860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20E938A6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757EC13A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État d’avancement du travail de thèse (recherche, plan, rédaction)</w:t>
            </w:r>
          </w:p>
        </w:tc>
        <w:tc>
          <w:tcPr>
            <w:tcW w:w="2908" w:type="dxa"/>
            <w:shd w:val="clear" w:color="auto" w:fill="auto"/>
          </w:tcPr>
          <w:p w14:paraId="1AC7B912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1. Très satisfaisant</w:t>
            </w:r>
          </w:p>
          <w:p w14:paraId="7B13A9B3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2. Satisfaisant</w:t>
            </w:r>
          </w:p>
          <w:p w14:paraId="3C6220C7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3. Moyennement satisfaisant</w:t>
            </w:r>
          </w:p>
          <w:p w14:paraId="1B9049BD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4. Non satisfaisant</w:t>
            </w:r>
          </w:p>
          <w:p w14:paraId="09698A2A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5. Ne souhaite pas répondre</w:t>
            </w:r>
          </w:p>
          <w:p w14:paraId="30E63112" w14:textId="77777777" w:rsidR="008E7A74" w:rsidRPr="00734C98" w:rsidRDefault="008E7A74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09F541C8" w14:textId="6712B0D8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028581B1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2E2F0B7A" w14:textId="77777777" w:rsidR="008E7A74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Le doctorant a-t-il eu un échange sur le fond avec son directeur de thèse au cours de l’année considérée</w:t>
            </w:r>
            <w:r w:rsidRPr="00734C98">
              <w:rPr>
                <w:rFonts w:cs="Cambria"/>
                <w:sz w:val="22"/>
                <w:szCs w:val="22"/>
              </w:rPr>
              <w:t> </w:t>
            </w:r>
            <w:r w:rsidRPr="00734C98">
              <w:rPr>
                <w:rFonts w:ascii="Averta Regular" w:hAnsi="Averta Regular"/>
                <w:sz w:val="22"/>
                <w:szCs w:val="22"/>
              </w:rPr>
              <w:t>?</w:t>
            </w:r>
          </w:p>
        </w:tc>
        <w:tc>
          <w:tcPr>
            <w:tcW w:w="2908" w:type="dxa"/>
            <w:shd w:val="clear" w:color="auto" w:fill="auto"/>
          </w:tcPr>
          <w:p w14:paraId="5DD8129F" w14:textId="77777777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Oui/Non</w:t>
            </w:r>
          </w:p>
          <w:p w14:paraId="454F4CA8" w14:textId="77777777" w:rsidR="008E7A74" w:rsidRPr="00734C98" w:rsidRDefault="008E7A74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  <w:p w14:paraId="0E3C9C48" w14:textId="77777777" w:rsidR="008E7A74" w:rsidRPr="00734C98" w:rsidRDefault="008E7A74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  <w:p w14:paraId="46442210" w14:textId="77777777" w:rsidR="00594C43" w:rsidRPr="00734C98" w:rsidRDefault="00594C43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  <w:p w14:paraId="3EDBAA96" w14:textId="77777777" w:rsidR="008E7A74" w:rsidRPr="00734C98" w:rsidRDefault="008E7A74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  <w:p w14:paraId="0C2C101E" w14:textId="77777777" w:rsidR="008E7A74" w:rsidRPr="00734C98" w:rsidRDefault="008E7A74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1172F74A" w14:textId="531745FB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29435EB9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56CD126E" w14:textId="77777777" w:rsidR="00C72309" w:rsidRPr="00734C98" w:rsidRDefault="005E3B1A" w:rsidP="00C7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Avis sur</w:t>
            </w:r>
            <w:r w:rsidR="00C72309" w:rsidRPr="00734C98">
              <w:rPr>
                <w:rFonts w:ascii="Averta Regular" w:hAnsi="Averta Regular"/>
                <w:sz w:val="22"/>
                <w:szCs w:val="22"/>
              </w:rPr>
              <w:t xml:space="preserve"> l’insertion du doctorant au sein de son laboratoire de rattachement</w:t>
            </w:r>
          </w:p>
        </w:tc>
        <w:tc>
          <w:tcPr>
            <w:tcW w:w="2908" w:type="dxa"/>
            <w:shd w:val="clear" w:color="auto" w:fill="auto"/>
          </w:tcPr>
          <w:p w14:paraId="1448E979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1. Très satisfaisant</w:t>
            </w:r>
          </w:p>
          <w:p w14:paraId="4C317377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2. Satisfaisant</w:t>
            </w:r>
          </w:p>
          <w:p w14:paraId="20277207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3. Moyennement satisfaisant</w:t>
            </w:r>
          </w:p>
          <w:p w14:paraId="244E2932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4. Non satisfaisant</w:t>
            </w:r>
          </w:p>
          <w:p w14:paraId="658F34E9" w14:textId="77777777" w:rsidR="00C72309" w:rsidRPr="00734C98" w:rsidRDefault="00C72309" w:rsidP="00594C43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5. Ne souhaite pas répondre</w:t>
            </w:r>
          </w:p>
          <w:p w14:paraId="41EDAF01" w14:textId="77777777" w:rsidR="00594C43" w:rsidRPr="00734C98" w:rsidRDefault="00594C43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565F8377" w14:textId="3EE47D29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35C107E3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1895A7AA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lastRenderedPageBreak/>
              <w:t>Le doctorant a-t-il suivi des formations offertes par l’ED dans les 12 mois précédents l’entretien</w:t>
            </w:r>
            <w:r w:rsidRPr="00734C98">
              <w:rPr>
                <w:rFonts w:cs="Cambria"/>
                <w:sz w:val="22"/>
                <w:szCs w:val="22"/>
              </w:rPr>
              <w:t> </w:t>
            </w:r>
            <w:r w:rsidRPr="00734C98">
              <w:rPr>
                <w:rFonts w:ascii="Averta Regular" w:hAnsi="Averta Regular"/>
                <w:sz w:val="22"/>
                <w:szCs w:val="22"/>
              </w:rPr>
              <w:t>?</w:t>
            </w:r>
          </w:p>
          <w:p w14:paraId="404DF109" w14:textId="77777777" w:rsidR="008E7A74" w:rsidRPr="00734C98" w:rsidRDefault="008E7A74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2908" w:type="dxa"/>
            <w:shd w:val="clear" w:color="auto" w:fill="auto"/>
          </w:tcPr>
          <w:p w14:paraId="0924BCAA" w14:textId="77777777" w:rsidR="008E7A74" w:rsidRPr="00734C98" w:rsidRDefault="008E7A74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Oui/Non</w:t>
            </w:r>
          </w:p>
        </w:tc>
        <w:tc>
          <w:tcPr>
            <w:tcW w:w="3945" w:type="dxa"/>
            <w:shd w:val="clear" w:color="auto" w:fill="auto"/>
          </w:tcPr>
          <w:p w14:paraId="616689CA" w14:textId="5EA2529A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7E6B8150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495872D2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Le doctorant a-t-il suivi les activités proposées par le laboratoire de rattachement dans les 12 mois précédents</w:t>
            </w:r>
            <w:r w:rsidRPr="00734C98">
              <w:rPr>
                <w:rFonts w:cs="Cambria"/>
                <w:sz w:val="22"/>
                <w:szCs w:val="22"/>
              </w:rPr>
              <w:t> </w:t>
            </w:r>
            <w:r w:rsidRPr="00734C98">
              <w:rPr>
                <w:rFonts w:ascii="Averta Regular" w:hAnsi="Averta Regular"/>
                <w:sz w:val="22"/>
                <w:szCs w:val="22"/>
              </w:rPr>
              <w:t>?</w:t>
            </w:r>
          </w:p>
          <w:p w14:paraId="6139B695" w14:textId="77777777" w:rsidR="008E7A74" w:rsidRPr="00734C98" w:rsidRDefault="008E7A74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2908" w:type="dxa"/>
            <w:shd w:val="clear" w:color="auto" w:fill="auto"/>
          </w:tcPr>
          <w:p w14:paraId="7E1E593A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Oui/Non</w:t>
            </w:r>
          </w:p>
        </w:tc>
        <w:tc>
          <w:tcPr>
            <w:tcW w:w="3945" w:type="dxa"/>
            <w:shd w:val="clear" w:color="auto" w:fill="auto"/>
          </w:tcPr>
          <w:p w14:paraId="6D5203DF" w14:textId="1447CD71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661297FB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7D4CCB47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Le doctorant a-t-il suivi des activités scientifiques et à des formations extérieures à l’ED et au laboratoire de rattachement</w:t>
            </w:r>
            <w:r w:rsidRPr="00734C98">
              <w:rPr>
                <w:rFonts w:cs="Cambria"/>
                <w:sz w:val="22"/>
                <w:szCs w:val="22"/>
              </w:rPr>
              <w:t> </w:t>
            </w:r>
            <w:r w:rsidRPr="00734C98">
              <w:rPr>
                <w:rFonts w:ascii="Averta Regular" w:hAnsi="Averta Regular"/>
                <w:sz w:val="22"/>
                <w:szCs w:val="22"/>
              </w:rPr>
              <w:t>?</w:t>
            </w:r>
          </w:p>
          <w:p w14:paraId="061F4E52" w14:textId="77777777" w:rsidR="008E7A74" w:rsidRPr="00734C98" w:rsidRDefault="008E7A74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2908" w:type="dxa"/>
            <w:shd w:val="clear" w:color="auto" w:fill="auto"/>
          </w:tcPr>
          <w:p w14:paraId="7A0C4613" w14:textId="77777777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Oui/Non</w:t>
            </w:r>
          </w:p>
          <w:p w14:paraId="43E94023" w14:textId="77777777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664E54A8" w14:textId="21A12652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7AFC063A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725D680C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Combien le doctorant a-t-il acquis d’ECTS</w:t>
            </w:r>
            <w:r w:rsidRPr="00734C98">
              <w:rPr>
                <w:rFonts w:cs="Cambria"/>
                <w:sz w:val="22"/>
                <w:szCs w:val="22"/>
              </w:rPr>
              <w:t> </w:t>
            </w:r>
            <w:r w:rsidRPr="00734C98">
              <w:rPr>
                <w:rFonts w:ascii="Averta Regular" w:hAnsi="Averta Regular"/>
                <w:sz w:val="22"/>
                <w:szCs w:val="22"/>
              </w:rPr>
              <w:t>?</w:t>
            </w:r>
          </w:p>
          <w:p w14:paraId="046D9BD5" w14:textId="77777777" w:rsidR="008E7A74" w:rsidRPr="00734C98" w:rsidRDefault="008E7A74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2908" w:type="dxa"/>
            <w:shd w:val="clear" w:color="auto" w:fill="auto"/>
          </w:tcPr>
          <w:p w14:paraId="7BFFFD70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26AAA155" w14:textId="3E47C918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6164C9CA" w14:textId="77777777" w:rsidTr="00B014D0">
        <w:trPr>
          <w:trHeight w:val="972"/>
          <w:jc w:val="center"/>
        </w:trPr>
        <w:tc>
          <w:tcPr>
            <w:tcW w:w="2802" w:type="dxa"/>
            <w:shd w:val="clear" w:color="auto" w:fill="auto"/>
          </w:tcPr>
          <w:p w14:paraId="3187E2CC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Conditions matérielles d’accueil de l’Ecole doctorale</w:t>
            </w:r>
          </w:p>
        </w:tc>
        <w:tc>
          <w:tcPr>
            <w:tcW w:w="2908" w:type="dxa"/>
            <w:shd w:val="clear" w:color="auto" w:fill="auto"/>
          </w:tcPr>
          <w:p w14:paraId="45146C2C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1. Très satisfaisant</w:t>
            </w:r>
          </w:p>
          <w:p w14:paraId="3B86B970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2. Satisfaisant</w:t>
            </w:r>
          </w:p>
          <w:p w14:paraId="3A84D548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3. Moyennement satisfaisant</w:t>
            </w:r>
          </w:p>
          <w:p w14:paraId="14F6EB99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4. Non satisfaisant</w:t>
            </w:r>
          </w:p>
          <w:p w14:paraId="5FB90826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5. Ne souhaite pas répondre</w:t>
            </w:r>
          </w:p>
          <w:p w14:paraId="587A8327" w14:textId="77777777" w:rsidR="008E7A74" w:rsidRPr="00734C98" w:rsidRDefault="008E7A74" w:rsidP="00C72309">
            <w:pPr>
              <w:rPr>
                <w:rFonts w:ascii="Averta Regular" w:hAnsi="Averta Regular"/>
                <w:sz w:val="10"/>
                <w:szCs w:val="10"/>
              </w:rPr>
            </w:pPr>
          </w:p>
        </w:tc>
        <w:tc>
          <w:tcPr>
            <w:tcW w:w="3945" w:type="dxa"/>
            <w:shd w:val="clear" w:color="auto" w:fill="auto"/>
          </w:tcPr>
          <w:p w14:paraId="6F0657D7" w14:textId="62FA6520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6C947A2E" w14:textId="77777777" w:rsidTr="00B014D0">
        <w:trPr>
          <w:trHeight w:val="1168"/>
          <w:jc w:val="center"/>
        </w:trPr>
        <w:tc>
          <w:tcPr>
            <w:tcW w:w="2802" w:type="dxa"/>
            <w:shd w:val="clear" w:color="auto" w:fill="auto"/>
          </w:tcPr>
          <w:p w14:paraId="729E3FCB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Conditions matérielles d’accueil du laboratoire de rattachement</w:t>
            </w:r>
          </w:p>
        </w:tc>
        <w:tc>
          <w:tcPr>
            <w:tcW w:w="2908" w:type="dxa"/>
            <w:shd w:val="clear" w:color="auto" w:fill="auto"/>
          </w:tcPr>
          <w:p w14:paraId="3C0240CA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1. Très satisfaisant</w:t>
            </w:r>
          </w:p>
          <w:p w14:paraId="3D7C4A8B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2. Satisfaisant</w:t>
            </w:r>
          </w:p>
          <w:p w14:paraId="64448312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3. Moyennement satisfaisant</w:t>
            </w:r>
          </w:p>
          <w:p w14:paraId="33653BCE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4. Non satisfaisant</w:t>
            </w:r>
          </w:p>
          <w:p w14:paraId="4DB427C0" w14:textId="77777777" w:rsidR="00C72309" w:rsidRPr="00734C98" w:rsidRDefault="00C72309" w:rsidP="00594C43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5. Ne souhaite pas répondre</w:t>
            </w:r>
          </w:p>
          <w:p w14:paraId="1365C965" w14:textId="77777777" w:rsidR="00594C43" w:rsidRPr="00734C98" w:rsidRDefault="00594C43" w:rsidP="00C72309">
            <w:pPr>
              <w:jc w:val="both"/>
              <w:rPr>
                <w:rFonts w:ascii="Averta Regular" w:hAnsi="Averta Regular"/>
                <w:sz w:val="10"/>
                <w:szCs w:val="10"/>
              </w:rPr>
            </w:pPr>
          </w:p>
        </w:tc>
        <w:tc>
          <w:tcPr>
            <w:tcW w:w="3945" w:type="dxa"/>
            <w:shd w:val="clear" w:color="auto" w:fill="auto"/>
          </w:tcPr>
          <w:p w14:paraId="42EBD699" w14:textId="3B065A70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  <w:tr w:rsidR="00C72309" w:rsidRPr="00734C98" w14:paraId="35AF38A0" w14:textId="77777777" w:rsidTr="00B014D0">
        <w:trPr>
          <w:jc w:val="center"/>
        </w:trPr>
        <w:tc>
          <w:tcPr>
            <w:tcW w:w="2802" w:type="dxa"/>
            <w:shd w:val="clear" w:color="auto" w:fill="auto"/>
          </w:tcPr>
          <w:p w14:paraId="1720254F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 xml:space="preserve">Difficultés éventuellement rencontrées par le doctorant (scientifiques, matérielles, relationnelles, avec les services centraux, l’ED, le laboratoire, la direction de la </w:t>
            </w:r>
            <w:r w:rsidR="005E3B1A" w:rsidRPr="00734C98">
              <w:rPr>
                <w:rFonts w:ascii="Averta Regular" w:hAnsi="Averta Regular"/>
                <w:sz w:val="22"/>
                <w:szCs w:val="22"/>
              </w:rPr>
              <w:t>thèse…</w:t>
            </w:r>
            <w:r w:rsidRPr="00734C98">
              <w:rPr>
                <w:rFonts w:ascii="Averta Regular" w:hAnsi="Averta Regular"/>
                <w:sz w:val="22"/>
                <w:szCs w:val="22"/>
              </w:rPr>
              <w:t>)</w:t>
            </w:r>
          </w:p>
          <w:p w14:paraId="4743FF12" w14:textId="77777777" w:rsidR="008E7A74" w:rsidRPr="00734C98" w:rsidRDefault="008E7A74" w:rsidP="00C72309">
            <w:pPr>
              <w:rPr>
                <w:rFonts w:ascii="Averta Regular" w:hAnsi="Averta Regular"/>
                <w:sz w:val="10"/>
                <w:szCs w:val="10"/>
              </w:rPr>
            </w:pPr>
          </w:p>
        </w:tc>
        <w:tc>
          <w:tcPr>
            <w:tcW w:w="2908" w:type="dxa"/>
            <w:shd w:val="clear" w:color="auto" w:fill="auto"/>
          </w:tcPr>
          <w:p w14:paraId="169D384C" w14:textId="77777777" w:rsidR="00C72309" w:rsidRPr="00734C98" w:rsidRDefault="00C72309" w:rsidP="00C72309">
            <w:pPr>
              <w:rPr>
                <w:rFonts w:ascii="Averta Regular" w:hAnsi="Averta Regular"/>
                <w:sz w:val="22"/>
                <w:szCs w:val="22"/>
              </w:rPr>
            </w:pPr>
            <w:r w:rsidRPr="00734C98">
              <w:rPr>
                <w:rFonts w:ascii="Averta Regular" w:hAnsi="Averta Regular"/>
                <w:sz w:val="22"/>
                <w:szCs w:val="22"/>
              </w:rPr>
              <w:t>Oui/Non</w:t>
            </w:r>
          </w:p>
          <w:p w14:paraId="28857E86" w14:textId="77777777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24539606" w14:textId="7DC83E0B" w:rsidR="00C72309" w:rsidRPr="00734C98" w:rsidRDefault="00C72309" w:rsidP="00C72309">
            <w:pPr>
              <w:jc w:val="both"/>
              <w:rPr>
                <w:rFonts w:ascii="Averta Regular" w:hAnsi="Averta Regular"/>
                <w:sz w:val="22"/>
                <w:szCs w:val="22"/>
              </w:rPr>
            </w:pPr>
          </w:p>
        </w:tc>
      </w:tr>
    </w:tbl>
    <w:p w14:paraId="1E1C20CD" w14:textId="77777777" w:rsidR="008E7A74" w:rsidRPr="00734C98" w:rsidRDefault="008E7A74" w:rsidP="00C72309">
      <w:pPr>
        <w:jc w:val="both"/>
        <w:rPr>
          <w:rFonts w:ascii="Averta Regular" w:hAnsi="Averta Regular"/>
          <w:sz w:val="10"/>
          <w:szCs w:val="10"/>
        </w:rPr>
      </w:pPr>
    </w:p>
    <w:p w14:paraId="382327AC" w14:textId="77BB7ED1" w:rsidR="00C72309" w:rsidRPr="00734C98" w:rsidRDefault="00B014D0" w:rsidP="00C72309">
      <w:pPr>
        <w:jc w:val="both"/>
        <w:rPr>
          <w:rFonts w:ascii="Averta Regular" w:hAnsi="Averta Regular"/>
          <w:sz w:val="22"/>
          <w:szCs w:val="22"/>
        </w:rPr>
      </w:pPr>
      <w:r>
        <w:rPr>
          <w:rFonts w:ascii="Averta Regular" w:hAnsi="Averta Regular"/>
          <w:sz w:val="22"/>
          <w:szCs w:val="22"/>
        </w:rPr>
        <w:t>Date</w:t>
      </w:r>
      <w:r>
        <w:rPr>
          <w:rFonts w:cs="Cambria"/>
          <w:sz w:val="22"/>
          <w:szCs w:val="22"/>
        </w:rPr>
        <w:t> </w:t>
      </w:r>
      <w:r>
        <w:rPr>
          <w:rFonts w:ascii="Averta Regular" w:hAnsi="Averta Regular"/>
          <w:sz w:val="22"/>
          <w:szCs w:val="22"/>
        </w:rPr>
        <w:t xml:space="preserve">: </w:t>
      </w:r>
    </w:p>
    <w:p w14:paraId="37B5CB19" w14:textId="77777777" w:rsidR="00594C43" w:rsidRPr="00734C98" w:rsidRDefault="00594C43" w:rsidP="00C72309">
      <w:pPr>
        <w:jc w:val="both"/>
        <w:rPr>
          <w:rFonts w:ascii="Averta Regular" w:hAnsi="Averta Regular"/>
          <w:sz w:val="22"/>
          <w:szCs w:val="22"/>
        </w:rPr>
      </w:pPr>
    </w:p>
    <w:p w14:paraId="543D6136" w14:textId="258C74E6" w:rsidR="00C72309" w:rsidRPr="00734C98" w:rsidRDefault="00C72309" w:rsidP="00734C98">
      <w:pPr>
        <w:jc w:val="both"/>
        <w:rPr>
          <w:rFonts w:ascii="Averta Regular" w:hAnsi="Averta Regular"/>
          <w:sz w:val="22"/>
          <w:szCs w:val="22"/>
        </w:rPr>
      </w:pPr>
      <w:r w:rsidRPr="00734C98">
        <w:rPr>
          <w:rFonts w:ascii="Averta Regular" w:hAnsi="Averta Regular"/>
          <w:sz w:val="22"/>
          <w:szCs w:val="22"/>
        </w:rPr>
        <w:t>Signature du doctorant</w:t>
      </w:r>
      <w:r w:rsidR="007F03AC">
        <w:rPr>
          <w:rFonts w:ascii="Averta Regular" w:hAnsi="Averta Regular"/>
          <w:sz w:val="22"/>
          <w:szCs w:val="22"/>
        </w:rPr>
        <w:t xml:space="preserve"> </w:t>
      </w:r>
    </w:p>
    <w:p w14:paraId="51C73A5E" w14:textId="77777777" w:rsidR="00B014D0" w:rsidRPr="00734C98" w:rsidRDefault="00B014D0">
      <w:pPr>
        <w:jc w:val="both"/>
        <w:rPr>
          <w:rFonts w:ascii="Averta Regular" w:hAnsi="Averta Regular"/>
          <w:sz w:val="22"/>
          <w:szCs w:val="22"/>
        </w:rPr>
      </w:pPr>
    </w:p>
    <w:sectPr w:rsidR="00B014D0" w:rsidRPr="00734C98" w:rsidSect="00734C98">
      <w:headerReference w:type="even" r:id="rId8"/>
      <w:headerReference w:type="default" r:id="rId9"/>
      <w:pgSz w:w="11901" w:h="16817"/>
      <w:pgMar w:top="2268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6D1D2" w14:textId="77777777" w:rsidR="00433469" w:rsidRDefault="00433469" w:rsidP="008E7A74">
      <w:r>
        <w:separator/>
      </w:r>
    </w:p>
  </w:endnote>
  <w:endnote w:type="continuationSeparator" w:id="0">
    <w:p w14:paraId="00712970" w14:textId="77777777" w:rsidR="00433469" w:rsidRDefault="00433469" w:rsidP="008E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Regular"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2B47" w14:textId="77777777" w:rsidR="00433469" w:rsidRDefault="00433469" w:rsidP="008E7A74">
      <w:r>
        <w:separator/>
      </w:r>
    </w:p>
  </w:footnote>
  <w:footnote w:type="continuationSeparator" w:id="0">
    <w:p w14:paraId="523CB46E" w14:textId="77777777" w:rsidR="00433469" w:rsidRDefault="00433469" w:rsidP="008E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7B66" w14:textId="77777777" w:rsidR="008E7A74" w:rsidRDefault="008E7A74" w:rsidP="008E7A74">
    <w:pPr>
      <w:pStyle w:val="En-tte"/>
      <w:tabs>
        <w:tab w:val="clear" w:pos="9072"/>
        <w:tab w:val="right" w:pos="9066"/>
      </w:tabs>
    </w:pPr>
    <w:r>
      <w:t>[Tapez le texte]</w:t>
    </w:r>
    <w:r>
      <w:tab/>
      <w:t>[Tapez le texte]</w:t>
    </w:r>
    <w:r>
      <w:tab/>
      <w:t>[Tapez le texte]</w:t>
    </w:r>
  </w:p>
  <w:p w14:paraId="09CAAFCE" w14:textId="77777777" w:rsidR="008E7A74" w:rsidRDefault="008E7A74" w:rsidP="008E7A74">
    <w:pPr>
      <w:pStyle w:val="En-tte"/>
      <w:tabs>
        <w:tab w:val="clear" w:pos="9072"/>
        <w:tab w:val="right" w:pos="9066"/>
      </w:tabs>
    </w:pPr>
    <w:r>
      <w:t>[Tapez le texte]</w:t>
    </w:r>
    <w:r>
      <w:tab/>
      <w:t>[Tapez le texte]</w:t>
    </w:r>
    <w:r>
      <w:tab/>
      <w:t>[Tapez le texte]</w:t>
    </w:r>
  </w:p>
  <w:p w14:paraId="3FC72AB5" w14:textId="77777777" w:rsidR="008E7A74" w:rsidRDefault="008E7A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B0D0" w14:textId="77777777" w:rsidR="008E7A74" w:rsidRDefault="009B04CE">
    <w:pPr>
      <w:pStyle w:val="En-tte"/>
    </w:pPr>
    <w:r>
      <w:rPr>
        <w:noProof/>
        <w:sz w:val="14"/>
      </w:rPr>
      <w:drawing>
        <wp:inline distT="0" distB="0" distL="0" distR="0" wp14:anchorId="31431155" wp14:editId="74FCB82D">
          <wp:extent cx="1371600" cy="828675"/>
          <wp:effectExtent l="0" t="0" r="0" b="0"/>
          <wp:docPr id="1" name="Image 1" descr="upn-logo-cmjn-ed-ds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n-logo-cmjn-ed-ds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A74">
      <w:rPr>
        <w:sz w:val="14"/>
      </w:rPr>
      <w:tab/>
    </w:r>
    <w:r w:rsidR="008E7A74">
      <w:rPr>
        <w:sz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E"/>
    <w:rsid w:val="000143A5"/>
    <w:rsid w:val="00100969"/>
    <w:rsid w:val="00131DD2"/>
    <w:rsid w:val="001D773B"/>
    <w:rsid w:val="00227F65"/>
    <w:rsid w:val="00433469"/>
    <w:rsid w:val="0044225F"/>
    <w:rsid w:val="00586BC6"/>
    <w:rsid w:val="00594C43"/>
    <w:rsid w:val="005C7376"/>
    <w:rsid w:val="005E3B1A"/>
    <w:rsid w:val="005F5C73"/>
    <w:rsid w:val="006D7E09"/>
    <w:rsid w:val="00702B64"/>
    <w:rsid w:val="00734C98"/>
    <w:rsid w:val="00770BBA"/>
    <w:rsid w:val="007D6259"/>
    <w:rsid w:val="007E43D3"/>
    <w:rsid w:val="007F03AC"/>
    <w:rsid w:val="00814EC9"/>
    <w:rsid w:val="008B63BB"/>
    <w:rsid w:val="008E7A74"/>
    <w:rsid w:val="009B04CE"/>
    <w:rsid w:val="00A2168F"/>
    <w:rsid w:val="00A3150B"/>
    <w:rsid w:val="00A420FF"/>
    <w:rsid w:val="00A90695"/>
    <w:rsid w:val="00B014D0"/>
    <w:rsid w:val="00C67CEE"/>
    <w:rsid w:val="00C72309"/>
    <w:rsid w:val="00C870AA"/>
    <w:rsid w:val="00CA1469"/>
    <w:rsid w:val="00EF149D"/>
    <w:rsid w:val="00F70C1B"/>
    <w:rsid w:val="00F961F8"/>
    <w:rsid w:val="00FE5F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E995F"/>
  <w14:defaultImageDpi w14:val="300"/>
  <w15:chartTrackingRefBased/>
  <w15:docId w15:val="{319A3EF1-495C-D74A-9AB0-D094A836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EA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67CE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E7A7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E7A74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E7A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E7A74"/>
    <w:rPr>
      <w:sz w:val="24"/>
      <w:szCs w:val="24"/>
      <w:lang w:eastAsia="en-US"/>
    </w:rPr>
  </w:style>
  <w:style w:type="character" w:styleId="Mentionnonrsolue">
    <w:name w:val="Unresolved Mention"/>
    <w:uiPriority w:val="99"/>
    <w:semiHidden/>
    <w:unhideWhenUsed/>
    <w:rsid w:val="00702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dsp@liste.parisnanterr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575823-F707-0F4D-BF8E-3697523A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2644</CharactersWithSpaces>
  <SharedDoc>false</SharedDoc>
  <HLinks>
    <vt:vector size="12" baseType="variant">
      <vt:variant>
        <vt:i4>8126495</vt:i4>
      </vt:variant>
      <vt:variant>
        <vt:i4>3</vt:i4>
      </vt:variant>
      <vt:variant>
        <vt:i4>0</vt:i4>
      </vt:variant>
      <vt:variant>
        <vt:i4>5</vt:i4>
      </vt:variant>
      <vt:variant>
        <vt:lpwstr>mailto:eddsp@liste.parisnanterre.fr</vt:lpwstr>
      </vt:variant>
      <vt:variant>
        <vt:lpwstr/>
      </vt:variant>
      <vt:variant>
        <vt:i4>8126495</vt:i4>
      </vt:variant>
      <vt:variant>
        <vt:i4>0</vt:i4>
      </vt:variant>
      <vt:variant>
        <vt:i4>0</vt:i4>
      </vt:variant>
      <vt:variant>
        <vt:i4>5</vt:i4>
      </vt:variant>
      <vt:variant>
        <vt:lpwstr>mailto:eddsp@liste.parisnanterre.fr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t</dc:creator>
  <cp:keywords/>
  <cp:lastModifiedBy>Marie-Gabrielle THIANT</cp:lastModifiedBy>
  <cp:revision>9</cp:revision>
  <dcterms:created xsi:type="dcterms:W3CDTF">2021-06-22T08:10:00Z</dcterms:created>
  <dcterms:modified xsi:type="dcterms:W3CDTF">2022-04-21T06:00:00Z</dcterms:modified>
</cp:coreProperties>
</file>